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E4" w:rsidRPr="003765E4" w:rsidRDefault="003765E4" w:rsidP="003765E4">
      <w:pPr>
        <w:spacing w:line="360" w:lineRule="auto"/>
        <w:jc w:val="center"/>
        <w:rPr>
          <w:rStyle w:val="style21"/>
          <w:rFonts w:ascii="黑体" w:eastAsia="黑体" w:hAnsi="黑体"/>
          <w:b w:val="0"/>
          <w:sz w:val="30"/>
          <w:szCs w:val="30"/>
        </w:rPr>
      </w:pPr>
      <w:r w:rsidRPr="003765E4">
        <w:rPr>
          <w:rStyle w:val="style21"/>
          <w:rFonts w:ascii="黑体" w:eastAsia="黑体" w:hAnsi="黑体" w:hint="eastAsia"/>
          <w:b w:val="0"/>
          <w:sz w:val="30"/>
          <w:szCs w:val="30"/>
        </w:rPr>
        <w:t>关于举办“建筑工程学院201</w:t>
      </w:r>
      <w:r w:rsidR="00775EC6">
        <w:rPr>
          <w:rStyle w:val="style21"/>
          <w:rFonts w:ascii="黑体" w:eastAsia="黑体" w:hAnsi="黑体" w:hint="eastAsia"/>
          <w:b w:val="0"/>
          <w:sz w:val="30"/>
          <w:szCs w:val="30"/>
        </w:rPr>
        <w:t>9</w:t>
      </w:r>
      <w:r w:rsidRPr="003765E4">
        <w:rPr>
          <w:rStyle w:val="style21"/>
          <w:rFonts w:ascii="黑体" w:eastAsia="黑体" w:hAnsi="黑体" w:hint="eastAsia"/>
          <w:b w:val="0"/>
          <w:sz w:val="30"/>
          <w:szCs w:val="30"/>
        </w:rPr>
        <w:t>届毕业生专场招聘会”的通知</w:t>
      </w:r>
    </w:p>
    <w:p w:rsidR="003765E4" w:rsidRDefault="003765E4" w:rsidP="003765E4">
      <w:pPr>
        <w:spacing w:line="360" w:lineRule="auto"/>
        <w:jc w:val="left"/>
        <w:rPr>
          <w:rStyle w:val="style21"/>
          <w:rFonts w:asciiTheme="minorEastAsia" w:hAnsiTheme="minorEastAsia"/>
          <w:b w:val="0"/>
          <w:sz w:val="24"/>
        </w:rPr>
      </w:pPr>
    </w:p>
    <w:p w:rsidR="003765E4" w:rsidRPr="00123C77" w:rsidRDefault="003765E4" w:rsidP="003765E4">
      <w:pPr>
        <w:spacing w:line="360" w:lineRule="auto"/>
        <w:jc w:val="left"/>
        <w:rPr>
          <w:rStyle w:val="style21"/>
          <w:rFonts w:asciiTheme="minorEastAsia" w:hAnsiTheme="minorEastAsia"/>
          <w:sz w:val="24"/>
        </w:rPr>
      </w:pPr>
      <w:bookmarkStart w:id="0" w:name="_GoBack"/>
      <w:r w:rsidRPr="00123C77">
        <w:rPr>
          <w:rStyle w:val="style21"/>
          <w:rFonts w:asciiTheme="minorEastAsia" w:hAnsiTheme="minorEastAsia" w:hint="eastAsia"/>
          <w:sz w:val="24"/>
        </w:rPr>
        <w:t>尊敬的用人单位：</w:t>
      </w:r>
    </w:p>
    <w:bookmarkEnd w:id="0"/>
    <w:p w:rsidR="003765E4" w:rsidRPr="003765E4" w:rsidRDefault="003765E4" w:rsidP="003765E4">
      <w:pPr>
        <w:spacing w:line="360" w:lineRule="auto"/>
        <w:ind w:firstLineChars="200" w:firstLine="480"/>
        <w:jc w:val="left"/>
        <w:rPr>
          <w:rStyle w:val="style21"/>
          <w:rFonts w:asciiTheme="minorEastAsia" w:hAnsiTheme="minorEastAsia"/>
          <w:b w:val="0"/>
          <w:sz w:val="24"/>
        </w:rPr>
      </w:pPr>
      <w:r w:rsidRPr="003765E4">
        <w:rPr>
          <w:rStyle w:val="style21"/>
          <w:rFonts w:asciiTheme="minorEastAsia" w:hAnsiTheme="minorEastAsia" w:hint="eastAsia"/>
          <w:b w:val="0"/>
          <w:sz w:val="24"/>
        </w:rPr>
        <w:t>为贯彻落实《台州市人民政府办公室关于实施就业推进行动促进高校毕业生就业工作的通知》（</w:t>
      </w:r>
      <w:proofErr w:type="gramStart"/>
      <w:r w:rsidRPr="003765E4">
        <w:rPr>
          <w:rStyle w:val="style21"/>
          <w:rFonts w:asciiTheme="minorEastAsia" w:hAnsiTheme="minorEastAsia" w:hint="eastAsia"/>
          <w:b w:val="0"/>
          <w:sz w:val="24"/>
        </w:rPr>
        <w:t>台政办</w:t>
      </w:r>
      <w:proofErr w:type="gramEnd"/>
      <w:r w:rsidRPr="003765E4">
        <w:rPr>
          <w:rStyle w:val="style21"/>
          <w:rFonts w:asciiTheme="minorEastAsia" w:hAnsiTheme="minorEastAsia" w:hint="eastAsia"/>
          <w:b w:val="0"/>
          <w:sz w:val="24"/>
        </w:rPr>
        <w:t>发[2013]123号），搭建毕业生就业推荐平台，更好地为用人单位提供良好的人力资源服务，进一步促进我院毕业生充分就业，推进学院学生与用人单位的合作交流，定于</w:t>
      </w:r>
      <w:r w:rsidRPr="003765E4">
        <w:rPr>
          <w:rStyle w:val="style21"/>
          <w:rFonts w:asciiTheme="minorEastAsia" w:hAnsiTheme="minorEastAsia" w:hint="eastAsia"/>
          <w:sz w:val="24"/>
        </w:rPr>
        <w:t>201</w:t>
      </w:r>
      <w:r w:rsidR="00775EC6">
        <w:rPr>
          <w:rStyle w:val="style21"/>
          <w:rFonts w:asciiTheme="minorEastAsia" w:hAnsiTheme="minorEastAsia" w:hint="eastAsia"/>
          <w:sz w:val="24"/>
        </w:rPr>
        <w:t>9</w:t>
      </w:r>
      <w:r w:rsidRPr="003765E4">
        <w:rPr>
          <w:rStyle w:val="style21"/>
          <w:rFonts w:asciiTheme="minorEastAsia" w:hAnsiTheme="minorEastAsia" w:hint="eastAsia"/>
          <w:sz w:val="24"/>
        </w:rPr>
        <w:t>年</w:t>
      </w:r>
      <w:r w:rsidR="00775EC6">
        <w:rPr>
          <w:rStyle w:val="style21"/>
          <w:rFonts w:asciiTheme="minorEastAsia" w:hAnsiTheme="minorEastAsia" w:hint="eastAsia"/>
          <w:sz w:val="24"/>
        </w:rPr>
        <w:t>1</w:t>
      </w:r>
      <w:r w:rsidRPr="003765E4">
        <w:rPr>
          <w:rStyle w:val="style21"/>
          <w:rFonts w:asciiTheme="minorEastAsia" w:hAnsiTheme="minorEastAsia" w:hint="eastAsia"/>
          <w:sz w:val="24"/>
        </w:rPr>
        <w:t>月</w:t>
      </w:r>
      <w:r w:rsidR="00775EC6">
        <w:rPr>
          <w:rStyle w:val="style21"/>
          <w:rFonts w:asciiTheme="minorEastAsia" w:hAnsiTheme="minorEastAsia" w:hint="eastAsia"/>
          <w:sz w:val="24"/>
        </w:rPr>
        <w:t>3</w:t>
      </w:r>
      <w:r w:rsidRPr="003765E4">
        <w:rPr>
          <w:rStyle w:val="style21"/>
          <w:rFonts w:asciiTheme="minorEastAsia" w:hAnsiTheme="minorEastAsia" w:hint="eastAsia"/>
          <w:sz w:val="24"/>
        </w:rPr>
        <w:t>日（星期四）</w:t>
      </w:r>
      <w:r w:rsidRPr="003765E4">
        <w:rPr>
          <w:rStyle w:val="style21"/>
          <w:rFonts w:asciiTheme="minorEastAsia" w:hAnsiTheme="minorEastAsia" w:hint="eastAsia"/>
          <w:b w:val="0"/>
          <w:sz w:val="24"/>
        </w:rPr>
        <w:t>在台州学院椒江校区举办“建工学院201</w:t>
      </w:r>
      <w:r w:rsidR="00775EC6">
        <w:rPr>
          <w:rStyle w:val="style21"/>
          <w:rFonts w:asciiTheme="minorEastAsia" w:hAnsiTheme="minorEastAsia" w:hint="eastAsia"/>
          <w:b w:val="0"/>
          <w:sz w:val="24"/>
        </w:rPr>
        <w:t>9</w:t>
      </w:r>
      <w:r w:rsidRPr="003765E4">
        <w:rPr>
          <w:rStyle w:val="style21"/>
          <w:rFonts w:asciiTheme="minorEastAsia" w:hAnsiTheme="minorEastAsia" w:hint="eastAsia"/>
          <w:b w:val="0"/>
          <w:sz w:val="24"/>
        </w:rPr>
        <w:t>届毕业生专场招聘会"，此次应聘学生为建筑工程学院</w:t>
      </w:r>
      <w:r w:rsidR="00775EC6">
        <w:rPr>
          <w:rStyle w:val="style21"/>
          <w:rFonts w:asciiTheme="minorEastAsia" w:hAnsiTheme="minorEastAsia" w:hint="eastAsia"/>
          <w:b w:val="0"/>
          <w:sz w:val="24"/>
        </w:rPr>
        <w:t>2019应届毕业生</w:t>
      </w:r>
      <w:r w:rsidRPr="003765E4">
        <w:rPr>
          <w:rStyle w:val="style21"/>
          <w:rFonts w:asciiTheme="minorEastAsia" w:hAnsiTheme="minorEastAsia" w:hint="eastAsia"/>
          <w:b w:val="0"/>
          <w:sz w:val="24"/>
        </w:rPr>
        <w:t>（土木工程、给水排水工程、道路桥梁与渡河工程）。现将有关事项通知如下：</w:t>
      </w: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1、招聘会时间：201</w:t>
      </w:r>
      <w:r w:rsidR="001E73C1">
        <w:rPr>
          <w:rStyle w:val="style21"/>
          <w:rFonts w:asciiTheme="minorEastAsia" w:hAnsiTheme="minorEastAsia" w:hint="eastAsia"/>
          <w:b w:val="0"/>
          <w:sz w:val="24"/>
        </w:rPr>
        <w:t>9</w:t>
      </w:r>
      <w:r w:rsidRPr="003765E4">
        <w:rPr>
          <w:rStyle w:val="style21"/>
          <w:rFonts w:asciiTheme="minorEastAsia" w:hAnsiTheme="minorEastAsia" w:hint="eastAsia"/>
          <w:b w:val="0"/>
          <w:sz w:val="24"/>
        </w:rPr>
        <w:t>年</w:t>
      </w:r>
      <w:r w:rsidR="00775EC6">
        <w:rPr>
          <w:rStyle w:val="style21"/>
          <w:rFonts w:asciiTheme="minorEastAsia" w:hAnsiTheme="minorEastAsia" w:hint="eastAsia"/>
          <w:b w:val="0"/>
          <w:sz w:val="24"/>
        </w:rPr>
        <w:t>1</w:t>
      </w:r>
      <w:r w:rsidRPr="003765E4">
        <w:rPr>
          <w:rStyle w:val="style21"/>
          <w:rFonts w:asciiTheme="minorEastAsia" w:hAnsiTheme="minorEastAsia" w:hint="eastAsia"/>
          <w:b w:val="0"/>
          <w:sz w:val="24"/>
        </w:rPr>
        <w:t>月</w:t>
      </w:r>
      <w:r w:rsidR="00775EC6">
        <w:rPr>
          <w:rStyle w:val="style21"/>
          <w:rFonts w:asciiTheme="minorEastAsia" w:hAnsiTheme="minorEastAsia" w:hint="eastAsia"/>
          <w:b w:val="0"/>
          <w:sz w:val="24"/>
        </w:rPr>
        <w:t>3</w:t>
      </w:r>
      <w:r w:rsidRPr="003765E4">
        <w:rPr>
          <w:rStyle w:val="style21"/>
          <w:rFonts w:asciiTheme="minorEastAsia" w:hAnsiTheme="minorEastAsia" w:hint="eastAsia"/>
          <w:b w:val="0"/>
          <w:sz w:val="24"/>
        </w:rPr>
        <w:t>日（星期四）</w:t>
      </w:r>
      <w:r w:rsidR="00624D93">
        <w:rPr>
          <w:rStyle w:val="style21"/>
          <w:rFonts w:asciiTheme="minorEastAsia" w:hAnsiTheme="minorEastAsia" w:hint="eastAsia"/>
          <w:b w:val="0"/>
          <w:sz w:val="24"/>
        </w:rPr>
        <w:t>1</w:t>
      </w:r>
      <w:r w:rsidR="00C4594B">
        <w:rPr>
          <w:rStyle w:val="style21"/>
          <w:rFonts w:asciiTheme="minorEastAsia" w:hAnsiTheme="minorEastAsia" w:hint="eastAsia"/>
          <w:b w:val="0"/>
          <w:sz w:val="24"/>
        </w:rPr>
        <w:t>3</w:t>
      </w:r>
      <w:r w:rsidR="00624D93">
        <w:rPr>
          <w:rStyle w:val="style21"/>
          <w:rFonts w:asciiTheme="minorEastAsia" w:hAnsiTheme="minorEastAsia" w:hint="eastAsia"/>
          <w:b w:val="0"/>
          <w:sz w:val="24"/>
        </w:rPr>
        <w:t>:</w:t>
      </w:r>
      <w:r w:rsidR="00B71DDB">
        <w:rPr>
          <w:rStyle w:val="style21"/>
          <w:rFonts w:asciiTheme="minorEastAsia" w:hAnsiTheme="minorEastAsia" w:hint="eastAsia"/>
          <w:b w:val="0"/>
          <w:sz w:val="24"/>
        </w:rPr>
        <w:t>00</w:t>
      </w:r>
      <w:r w:rsidRPr="003765E4">
        <w:rPr>
          <w:rStyle w:val="style21"/>
          <w:rFonts w:asciiTheme="minorEastAsia" w:hAnsiTheme="minorEastAsia" w:hint="eastAsia"/>
          <w:b w:val="0"/>
          <w:sz w:val="24"/>
        </w:rPr>
        <w:t>—1</w:t>
      </w:r>
      <w:r w:rsidR="00B71DDB">
        <w:rPr>
          <w:rStyle w:val="style21"/>
          <w:rFonts w:asciiTheme="minorEastAsia" w:hAnsiTheme="minorEastAsia" w:hint="eastAsia"/>
          <w:b w:val="0"/>
          <w:sz w:val="24"/>
        </w:rPr>
        <w:t>6</w:t>
      </w:r>
      <w:r w:rsidR="00624D93">
        <w:rPr>
          <w:rStyle w:val="style21"/>
          <w:rFonts w:asciiTheme="minorEastAsia" w:hAnsiTheme="minorEastAsia" w:hint="eastAsia"/>
          <w:b w:val="0"/>
          <w:sz w:val="24"/>
        </w:rPr>
        <w:t>:</w:t>
      </w:r>
      <w:r w:rsidRPr="003765E4">
        <w:rPr>
          <w:rStyle w:val="style21"/>
          <w:rFonts w:asciiTheme="minorEastAsia" w:hAnsiTheme="minorEastAsia" w:hint="eastAsia"/>
          <w:b w:val="0"/>
          <w:sz w:val="24"/>
        </w:rPr>
        <w:t>00</w:t>
      </w: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2、招聘会地点：台州学院椒江校区（椒江区市府大道1139号）</w:t>
      </w: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3、请与会单位于</w:t>
      </w:r>
      <w:r w:rsidR="00775EC6">
        <w:rPr>
          <w:rStyle w:val="style21"/>
          <w:rFonts w:asciiTheme="minorEastAsia" w:hAnsiTheme="minorEastAsia" w:hint="eastAsia"/>
          <w:sz w:val="24"/>
        </w:rPr>
        <w:t>12</w:t>
      </w:r>
      <w:r w:rsidRPr="003765E4">
        <w:rPr>
          <w:rStyle w:val="style21"/>
          <w:rFonts w:asciiTheme="minorEastAsia" w:hAnsiTheme="minorEastAsia" w:hint="eastAsia"/>
          <w:sz w:val="24"/>
        </w:rPr>
        <w:t>月</w:t>
      </w:r>
      <w:r w:rsidR="00775EC6">
        <w:rPr>
          <w:rStyle w:val="style21"/>
          <w:rFonts w:asciiTheme="minorEastAsia" w:hAnsiTheme="minorEastAsia" w:hint="eastAsia"/>
          <w:sz w:val="24"/>
        </w:rPr>
        <w:t>23</w:t>
      </w:r>
      <w:r w:rsidRPr="003765E4">
        <w:rPr>
          <w:rStyle w:val="style21"/>
          <w:rFonts w:asciiTheme="minorEastAsia" w:hAnsiTheme="minorEastAsia" w:hint="eastAsia"/>
          <w:sz w:val="24"/>
        </w:rPr>
        <w:t>日前</w:t>
      </w:r>
      <w:r w:rsidRPr="003765E4">
        <w:rPr>
          <w:rStyle w:val="style21"/>
          <w:rFonts w:asciiTheme="minorEastAsia" w:hAnsiTheme="minorEastAsia" w:hint="eastAsia"/>
          <w:b w:val="0"/>
          <w:sz w:val="24"/>
        </w:rPr>
        <w:t>将</w:t>
      </w:r>
      <w:r w:rsidRPr="003765E4">
        <w:rPr>
          <w:rStyle w:val="style21"/>
          <w:rFonts w:asciiTheme="minorEastAsia" w:hAnsiTheme="minorEastAsia" w:hint="eastAsia"/>
          <w:sz w:val="24"/>
        </w:rPr>
        <w:t>回执（附件1）及营业执照</w:t>
      </w:r>
      <w:r w:rsidR="00775EC6">
        <w:rPr>
          <w:rStyle w:val="style21"/>
          <w:rFonts w:asciiTheme="minorEastAsia" w:hAnsiTheme="minorEastAsia" w:hint="eastAsia"/>
          <w:sz w:val="24"/>
        </w:rPr>
        <w:t>扫描件</w:t>
      </w:r>
      <w:r w:rsidRPr="003765E4">
        <w:rPr>
          <w:rStyle w:val="style21"/>
          <w:rFonts w:asciiTheme="minorEastAsia" w:hAnsiTheme="minorEastAsia" w:hint="eastAsia"/>
          <w:b w:val="0"/>
          <w:sz w:val="24"/>
        </w:rPr>
        <w:t>发邮件至</w:t>
      </w:r>
      <w:r w:rsidR="00775EC6">
        <w:rPr>
          <w:rStyle w:val="style21"/>
          <w:rFonts w:asciiTheme="minorEastAsia" w:hAnsiTheme="minorEastAsia" w:hint="eastAsia"/>
          <w:b w:val="0"/>
          <w:sz w:val="24"/>
        </w:rPr>
        <w:t>3072225098</w:t>
      </w:r>
      <w:r w:rsidRPr="003765E4">
        <w:rPr>
          <w:rStyle w:val="style21"/>
          <w:rFonts w:asciiTheme="minorEastAsia" w:hAnsiTheme="minorEastAsia" w:hint="eastAsia"/>
          <w:b w:val="0"/>
          <w:sz w:val="24"/>
        </w:rPr>
        <w:t>@qq.com，审核后将在我院网站“就业信息”一</w:t>
      </w:r>
      <w:proofErr w:type="gramStart"/>
      <w:r w:rsidRPr="003765E4">
        <w:rPr>
          <w:rStyle w:val="style21"/>
          <w:rFonts w:asciiTheme="minorEastAsia" w:hAnsiTheme="minorEastAsia" w:hint="eastAsia"/>
          <w:b w:val="0"/>
          <w:sz w:val="24"/>
        </w:rPr>
        <w:t>栏公布</w:t>
      </w:r>
      <w:proofErr w:type="gramEnd"/>
      <w:r w:rsidRPr="003765E4">
        <w:rPr>
          <w:rStyle w:val="style21"/>
          <w:rFonts w:asciiTheme="minorEastAsia" w:hAnsiTheme="minorEastAsia" w:hint="eastAsia"/>
          <w:b w:val="0"/>
          <w:sz w:val="24"/>
        </w:rPr>
        <w:t>参会单位名单。</w:t>
      </w:r>
    </w:p>
    <w:p w:rsidR="003765E4" w:rsidRPr="003765E4" w:rsidRDefault="00B71DDB" w:rsidP="003765E4">
      <w:pPr>
        <w:spacing w:line="360" w:lineRule="auto"/>
        <w:jc w:val="left"/>
        <w:rPr>
          <w:rStyle w:val="style21"/>
          <w:rFonts w:asciiTheme="minorEastAsia" w:hAnsiTheme="minorEastAsia"/>
          <w:b w:val="0"/>
          <w:sz w:val="24"/>
        </w:rPr>
      </w:pPr>
      <w:r>
        <w:rPr>
          <w:rStyle w:val="style21"/>
          <w:rFonts w:asciiTheme="minorEastAsia" w:hAnsiTheme="minorEastAsia" w:hint="eastAsia"/>
          <w:b w:val="0"/>
          <w:sz w:val="24"/>
        </w:rPr>
        <w:t>4</w:t>
      </w:r>
      <w:r w:rsidR="003765E4" w:rsidRPr="003765E4">
        <w:rPr>
          <w:rStyle w:val="style21"/>
          <w:rFonts w:asciiTheme="minorEastAsia" w:hAnsiTheme="minorEastAsia" w:hint="eastAsia"/>
          <w:b w:val="0"/>
          <w:sz w:val="24"/>
        </w:rPr>
        <w:t>、</w:t>
      </w:r>
      <w:r w:rsidR="00C11147">
        <w:rPr>
          <w:rStyle w:val="style21"/>
          <w:rFonts w:asciiTheme="minorEastAsia" w:hAnsiTheme="minorEastAsia" w:hint="eastAsia"/>
          <w:b w:val="0"/>
          <w:sz w:val="24"/>
        </w:rPr>
        <w:t>招聘会当天，我院会在现场提供摊位桌椅，其他宣传材料（资料）</w:t>
      </w:r>
      <w:r w:rsidR="003765E4" w:rsidRPr="003765E4">
        <w:rPr>
          <w:rStyle w:val="style21"/>
          <w:rFonts w:asciiTheme="minorEastAsia" w:hAnsiTheme="minorEastAsia" w:hint="eastAsia"/>
          <w:b w:val="0"/>
          <w:sz w:val="24"/>
        </w:rPr>
        <w:t>请与会单位</w:t>
      </w:r>
      <w:r w:rsidR="00364219">
        <w:rPr>
          <w:rStyle w:val="style21"/>
          <w:rFonts w:asciiTheme="minorEastAsia" w:hAnsiTheme="minorEastAsia" w:hint="eastAsia"/>
          <w:b w:val="0"/>
          <w:sz w:val="24"/>
        </w:rPr>
        <w:t>（公司）</w:t>
      </w:r>
      <w:r w:rsidR="00C11147">
        <w:rPr>
          <w:rStyle w:val="style21"/>
          <w:rFonts w:asciiTheme="minorEastAsia" w:hAnsiTheme="minorEastAsia" w:hint="eastAsia"/>
          <w:b w:val="0"/>
          <w:sz w:val="24"/>
        </w:rPr>
        <w:t>自行携带</w:t>
      </w:r>
      <w:r w:rsidR="003765E4" w:rsidRPr="003765E4">
        <w:rPr>
          <w:rStyle w:val="style21"/>
          <w:rFonts w:asciiTheme="minorEastAsia" w:hAnsiTheme="minorEastAsia" w:hint="eastAsia"/>
          <w:b w:val="0"/>
          <w:sz w:val="24"/>
        </w:rPr>
        <w:t>。</w:t>
      </w: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竭诚欢迎各用人单位前来招贤纳才！</w:t>
      </w: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联系地址：浙江省台州市椒江区市府大道1139号</w:t>
      </w: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电话：0576-88660801</w:t>
      </w: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 xml:space="preserve">联 系 </w:t>
      </w:r>
      <w:r w:rsidR="00775EC6">
        <w:rPr>
          <w:rStyle w:val="style21"/>
          <w:rFonts w:asciiTheme="minorEastAsia" w:hAnsiTheme="minorEastAsia" w:hint="eastAsia"/>
          <w:b w:val="0"/>
          <w:sz w:val="24"/>
        </w:rPr>
        <w:t>人：陈</w:t>
      </w:r>
      <w:r w:rsidRPr="003765E4">
        <w:rPr>
          <w:rStyle w:val="style21"/>
          <w:rFonts w:asciiTheme="minorEastAsia" w:hAnsiTheme="minorEastAsia" w:hint="eastAsia"/>
          <w:b w:val="0"/>
          <w:sz w:val="24"/>
        </w:rPr>
        <w:t>老师</w:t>
      </w:r>
    </w:p>
    <w:p w:rsidR="003765E4" w:rsidRPr="003765E4" w:rsidRDefault="003765E4" w:rsidP="003765E4">
      <w:pPr>
        <w:spacing w:line="360" w:lineRule="auto"/>
        <w:jc w:val="left"/>
        <w:rPr>
          <w:rStyle w:val="style21"/>
          <w:rFonts w:asciiTheme="minorEastAsia" w:hAnsiTheme="minorEastAsia"/>
          <w:b w:val="0"/>
          <w:sz w:val="24"/>
        </w:rPr>
      </w:pPr>
      <w:r w:rsidRPr="003765E4">
        <w:rPr>
          <w:rStyle w:val="style21"/>
          <w:rFonts w:asciiTheme="minorEastAsia" w:hAnsiTheme="minorEastAsia" w:hint="eastAsia"/>
          <w:b w:val="0"/>
          <w:sz w:val="24"/>
        </w:rPr>
        <w:t>E－Mail：</w:t>
      </w:r>
      <w:r w:rsidR="00775EC6">
        <w:rPr>
          <w:rStyle w:val="style21"/>
          <w:rFonts w:asciiTheme="minorEastAsia" w:hAnsiTheme="minorEastAsia" w:hint="eastAsia"/>
          <w:b w:val="0"/>
          <w:sz w:val="24"/>
        </w:rPr>
        <w:t>3072225098</w:t>
      </w:r>
      <w:r w:rsidRPr="003765E4">
        <w:rPr>
          <w:rStyle w:val="style21"/>
          <w:rFonts w:asciiTheme="minorEastAsia" w:hAnsiTheme="minorEastAsia" w:hint="eastAsia"/>
          <w:b w:val="0"/>
          <w:sz w:val="24"/>
        </w:rPr>
        <w:t>@qq.com</w:t>
      </w: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left"/>
        <w:rPr>
          <w:rStyle w:val="style21"/>
          <w:rFonts w:asciiTheme="minorEastAsia" w:hAnsiTheme="minorEastAsia"/>
          <w:b w:val="0"/>
          <w:sz w:val="24"/>
        </w:rPr>
      </w:pPr>
    </w:p>
    <w:p w:rsidR="003765E4" w:rsidRPr="003765E4" w:rsidRDefault="003765E4" w:rsidP="003765E4">
      <w:pPr>
        <w:spacing w:line="360" w:lineRule="auto"/>
        <w:jc w:val="right"/>
        <w:rPr>
          <w:rStyle w:val="style21"/>
          <w:rFonts w:asciiTheme="minorEastAsia" w:hAnsiTheme="minorEastAsia"/>
          <w:b w:val="0"/>
          <w:sz w:val="24"/>
        </w:rPr>
      </w:pPr>
      <w:r w:rsidRPr="003765E4">
        <w:rPr>
          <w:rStyle w:val="style21"/>
          <w:rFonts w:asciiTheme="minorEastAsia" w:hAnsiTheme="minorEastAsia" w:hint="eastAsia"/>
          <w:b w:val="0"/>
          <w:sz w:val="24"/>
        </w:rPr>
        <w:t>台州学院建筑工程学院</w:t>
      </w:r>
    </w:p>
    <w:p w:rsidR="003765E4" w:rsidRPr="003765E4" w:rsidRDefault="003765E4" w:rsidP="003765E4">
      <w:pPr>
        <w:spacing w:line="360" w:lineRule="auto"/>
        <w:jc w:val="right"/>
        <w:rPr>
          <w:rStyle w:val="style21"/>
          <w:rFonts w:asciiTheme="minorEastAsia" w:hAnsiTheme="minorEastAsia"/>
          <w:b w:val="0"/>
          <w:sz w:val="24"/>
        </w:rPr>
      </w:pPr>
      <w:r w:rsidRPr="003765E4">
        <w:rPr>
          <w:rStyle w:val="style21"/>
          <w:rFonts w:asciiTheme="minorEastAsia" w:hAnsiTheme="minorEastAsia" w:hint="eastAsia"/>
          <w:b w:val="0"/>
          <w:sz w:val="24"/>
        </w:rPr>
        <w:t>二○一</w:t>
      </w:r>
      <w:r w:rsidR="00624D93">
        <w:rPr>
          <w:rStyle w:val="style21"/>
          <w:rFonts w:asciiTheme="minorEastAsia" w:hAnsiTheme="minorEastAsia" w:hint="eastAsia"/>
          <w:b w:val="0"/>
          <w:sz w:val="24"/>
        </w:rPr>
        <w:t>九</w:t>
      </w:r>
      <w:r w:rsidRPr="003765E4">
        <w:rPr>
          <w:rStyle w:val="style21"/>
          <w:rFonts w:asciiTheme="minorEastAsia" w:hAnsiTheme="minorEastAsia" w:hint="eastAsia"/>
          <w:b w:val="0"/>
          <w:sz w:val="24"/>
        </w:rPr>
        <w:t>年</w:t>
      </w:r>
      <w:r w:rsidR="00624D93">
        <w:rPr>
          <w:rStyle w:val="style21"/>
          <w:rFonts w:asciiTheme="minorEastAsia" w:hAnsiTheme="minorEastAsia" w:hint="eastAsia"/>
          <w:b w:val="0"/>
          <w:sz w:val="24"/>
        </w:rPr>
        <w:t>十一</w:t>
      </w:r>
      <w:r w:rsidRPr="003765E4">
        <w:rPr>
          <w:rStyle w:val="style21"/>
          <w:rFonts w:asciiTheme="minorEastAsia" w:hAnsiTheme="minorEastAsia" w:hint="eastAsia"/>
          <w:b w:val="0"/>
          <w:sz w:val="24"/>
        </w:rPr>
        <w:t>月</w:t>
      </w:r>
    </w:p>
    <w:p w:rsidR="003765E4" w:rsidRDefault="003765E4" w:rsidP="00BC3646">
      <w:pPr>
        <w:jc w:val="center"/>
        <w:rPr>
          <w:rStyle w:val="style21"/>
          <w:rFonts w:asciiTheme="minorEastAsia" w:hAnsiTheme="minorEastAsia"/>
          <w:sz w:val="24"/>
        </w:rPr>
      </w:pPr>
    </w:p>
    <w:p w:rsidR="003765E4" w:rsidRPr="003765E4" w:rsidRDefault="003765E4" w:rsidP="003765E4">
      <w:pPr>
        <w:jc w:val="left"/>
        <w:rPr>
          <w:rStyle w:val="style21"/>
          <w:rFonts w:asciiTheme="minorEastAsia" w:hAnsiTheme="minorEastAsia"/>
          <w:b w:val="0"/>
          <w:sz w:val="24"/>
        </w:rPr>
      </w:pPr>
      <w:r w:rsidRPr="003765E4">
        <w:rPr>
          <w:rStyle w:val="style21"/>
          <w:rFonts w:asciiTheme="minorEastAsia" w:hAnsiTheme="minorEastAsia" w:hint="eastAsia"/>
          <w:b w:val="0"/>
          <w:sz w:val="24"/>
        </w:rPr>
        <w:lastRenderedPageBreak/>
        <w:t xml:space="preserve">附件1 </w:t>
      </w:r>
    </w:p>
    <w:p w:rsidR="00656DCD" w:rsidRDefault="006A0B23" w:rsidP="00BC3646">
      <w:pPr>
        <w:jc w:val="center"/>
        <w:rPr>
          <w:rFonts w:ascii="宋体" w:hAnsi="宋体"/>
          <w:b/>
          <w:szCs w:val="32"/>
        </w:rPr>
      </w:pPr>
      <w:r>
        <w:rPr>
          <w:rStyle w:val="style21"/>
          <w:rFonts w:ascii="黑体" w:eastAsia="黑体" w:hAnsi="宋体" w:hint="eastAsia"/>
          <w:sz w:val="32"/>
          <w:szCs w:val="32"/>
        </w:rPr>
        <w:t>台州学院建筑工程学院201</w:t>
      </w:r>
      <w:r w:rsidR="005940BF">
        <w:rPr>
          <w:rStyle w:val="style21"/>
          <w:rFonts w:ascii="黑体" w:eastAsia="黑体" w:hAnsi="宋体" w:hint="eastAsia"/>
          <w:sz w:val="32"/>
          <w:szCs w:val="32"/>
        </w:rPr>
        <w:t>9</w:t>
      </w:r>
      <w:r>
        <w:rPr>
          <w:rStyle w:val="style21"/>
          <w:rFonts w:ascii="黑体" w:eastAsia="黑体" w:hAnsi="宋体" w:hint="eastAsia"/>
          <w:sz w:val="32"/>
          <w:szCs w:val="32"/>
        </w:rPr>
        <w:t>届毕业生</w:t>
      </w:r>
      <w:r w:rsidR="00BC3646">
        <w:rPr>
          <w:rStyle w:val="style21"/>
          <w:rFonts w:ascii="黑体" w:eastAsia="黑体" w:hAnsi="宋体" w:hint="eastAsia"/>
          <w:sz w:val="32"/>
          <w:szCs w:val="32"/>
        </w:rPr>
        <w:t>专场</w:t>
      </w:r>
      <w:r w:rsidR="00BC3646">
        <w:rPr>
          <w:rFonts w:ascii="宋体" w:hAnsi="宋体" w:hint="eastAsia"/>
          <w:b/>
          <w:sz w:val="32"/>
          <w:szCs w:val="32"/>
        </w:rPr>
        <w:t>招聘会</w:t>
      </w:r>
      <w:r>
        <w:rPr>
          <w:rFonts w:ascii="宋体" w:hAnsi="宋体" w:hint="eastAsia"/>
          <w:b/>
          <w:szCs w:val="32"/>
        </w:rPr>
        <w:t xml:space="preserve">  回执</w:t>
      </w:r>
    </w:p>
    <w:tbl>
      <w:tblPr>
        <w:tblW w:w="9280" w:type="dxa"/>
        <w:jc w:val="center"/>
        <w:tblInd w:w="108" w:type="dxa"/>
        <w:tblLayout w:type="fixed"/>
        <w:tblCellMar>
          <w:left w:w="0" w:type="dxa"/>
          <w:right w:w="0" w:type="dxa"/>
        </w:tblCellMar>
        <w:tblLook w:val="04A0" w:firstRow="1" w:lastRow="0" w:firstColumn="1" w:lastColumn="0" w:noHBand="0" w:noVBand="1"/>
      </w:tblPr>
      <w:tblGrid>
        <w:gridCol w:w="1480"/>
        <w:gridCol w:w="2126"/>
        <w:gridCol w:w="1294"/>
        <w:gridCol w:w="1116"/>
        <w:gridCol w:w="1066"/>
        <w:gridCol w:w="330"/>
        <w:gridCol w:w="1868"/>
      </w:tblGrid>
      <w:tr w:rsidR="00656DCD" w:rsidTr="001D4042">
        <w:trPr>
          <w:trHeight w:val="487"/>
          <w:jc w:val="center"/>
        </w:trPr>
        <w:tc>
          <w:tcPr>
            <w:tcW w:w="1480"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rsidR="00656DCD" w:rsidRDefault="006A0B23">
            <w:pPr>
              <w:spacing w:line="151" w:lineRule="atLeast"/>
              <w:jc w:val="center"/>
              <w:rPr>
                <w:rFonts w:ascii="宋体" w:hAnsi="宋体"/>
                <w:sz w:val="24"/>
              </w:rPr>
            </w:pPr>
            <w:r>
              <w:rPr>
                <w:rFonts w:ascii="宋体" w:hAnsi="宋体" w:hint="eastAsia"/>
                <w:sz w:val="24"/>
              </w:rPr>
              <w:t>单位名称</w:t>
            </w:r>
          </w:p>
        </w:tc>
        <w:tc>
          <w:tcPr>
            <w:tcW w:w="7800" w:type="dxa"/>
            <w:gridSpan w:val="6"/>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151" w:lineRule="atLeast"/>
              <w:rPr>
                <w:rFonts w:ascii="宋体" w:hAnsi="宋体"/>
                <w:b/>
                <w:sz w:val="32"/>
                <w:szCs w:val="32"/>
              </w:rPr>
            </w:pPr>
          </w:p>
        </w:tc>
      </w:tr>
      <w:tr w:rsidR="00656DCD" w:rsidTr="001D4042">
        <w:trPr>
          <w:trHeight w:val="589"/>
          <w:jc w:val="center"/>
        </w:trPr>
        <w:tc>
          <w:tcPr>
            <w:tcW w:w="148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656DCD" w:rsidRDefault="006A0B23">
            <w:pPr>
              <w:spacing w:line="129" w:lineRule="atLeast"/>
              <w:jc w:val="center"/>
              <w:rPr>
                <w:rFonts w:ascii="宋体" w:hAnsi="宋体"/>
                <w:szCs w:val="21"/>
              </w:rPr>
            </w:pPr>
            <w:r>
              <w:rPr>
                <w:rFonts w:ascii="宋体" w:hAnsi="宋体" w:hint="eastAsia"/>
                <w:sz w:val="24"/>
              </w:rPr>
              <w:t>通讯地址</w:t>
            </w:r>
          </w:p>
        </w:tc>
        <w:tc>
          <w:tcPr>
            <w:tcW w:w="7800" w:type="dxa"/>
            <w:gridSpan w:val="6"/>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129" w:lineRule="atLeast"/>
              <w:rPr>
                <w:rFonts w:ascii="宋体" w:hAnsi="宋体"/>
                <w:szCs w:val="21"/>
              </w:rPr>
            </w:pPr>
          </w:p>
        </w:tc>
      </w:tr>
      <w:tr w:rsidR="00656DCD" w:rsidTr="001D4042">
        <w:trPr>
          <w:trHeight w:val="589"/>
          <w:jc w:val="center"/>
        </w:trPr>
        <w:tc>
          <w:tcPr>
            <w:tcW w:w="148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656DCD" w:rsidRDefault="006A0B23" w:rsidP="00295A2B">
            <w:pPr>
              <w:spacing w:line="113" w:lineRule="atLeast"/>
              <w:jc w:val="center"/>
              <w:rPr>
                <w:rFonts w:ascii="宋体" w:hAnsi="宋体"/>
                <w:szCs w:val="21"/>
              </w:rPr>
            </w:pPr>
            <w:r>
              <w:rPr>
                <w:rFonts w:ascii="宋体" w:hAnsi="宋体" w:hint="eastAsia"/>
                <w:sz w:val="24"/>
              </w:rPr>
              <w:t>联 系 人</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113" w:lineRule="atLeast"/>
              <w:rPr>
                <w:rFonts w:ascii="宋体" w:hAnsi="宋体"/>
                <w:szCs w:val="21"/>
              </w:rPr>
            </w:pPr>
          </w:p>
        </w:tc>
        <w:tc>
          <w:tcPr>
            <w:tcW w:w="218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A0B23" w:rsidP="000A415D">
            <w:pPr>
              <w:spacing w:line="113" w:lineRule="atLeast"/>
              <w:jc w:val="center"/>
              <w:rPr>
                <w:rFonts w:ascii="宋体" w:hAnsi="宋体"/>
                <w:szCs w:val="21"/>
              </w:rPr>
            </w:pPr>
            <w:r>
              <w:rPr>
                <w:rFonts w:ascii="宋体" w:hAnsi="宋体" w:hint="eastAsia"/>
                <w:sz w:val="24"/>
              </w:rPr>
              <w:t>联系人</w:t>
            </w:r>
            <w:r w:rsidR="000A415D">
              <w:rPr>
                <w:rFonts w:ascii="宋体" w:hAnsi="宋体" w:hint="eastAsia"/>
                <w:sz w:val="24"/>
              </w:rPr>
              <w:t>手机</w:t>
            </w:r>
          </w:p>
        </w:tc>
        <w:tc>
          <w:tcPr>
            <w:tcW w:w="2198" w:type="dxa"/>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134" w:lineRule="atLeast"/>
              <w:rPr>
                <w:rFonts w:ascii="宋体" w:hAnsi="宋体"/>
                <w:szCs w:val="21"/>
              </w:rPr>
            </w:pPr>
          </w:p>
        </w:tc>
      </w:tr>
      <w:tr w:rsidR="00656DCD" w:rsidTr="001D4042">
        <w:trPr>
          <w:trHeight w:val="589"/>
          <w:jc w:val="center"/>
        </w:trPr>
        <w:tc>
          <w:tcPr>
            <w:tcW w:w="148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656DCD" w:rsidRDefault="006A0B23">
            <w:pPr>
              <w:spacing w:line="91" w:lineRule="atLeast"/>
              <w:jc w:val="center"/>
              <w:rPr>
                <w:rFonts w:ascii="宋体" w:hAnsi="宋体"/>
                <w:szCs w:val="21"/>
              </w:rPr>
            </w:pPr>
            <w:r>
              <w:rPr>
                <w:rFonts w:ascii="宋体" w:hAnsi="宋体"/>
                <w:spacing w:val="40"/>
                <w:sz w:val="24"/>
              </w:rPr>
              <w:t>E-mail</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91" w:lineRule="atLeast"/>
              <w:rPr>
                <w:rFonts w:ascii="宋体" w:hAnsi="宋体"/>
                <w:szCs w:val="21"/>
              </w:rPr>
            </w:pPr>
          </w:p>
        </w:tc>
        <w:tc>
          <w:tcPr>
            <w:tcW w:w="218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0A415D" w:rsidP="000A415D">
            <w:pPr>
              <w:spacing w:line="91" w:lineRule="atLeast"/>
              <w:jc w:val="center"/>
              <w:rPr>
                <w:rFonts w:ascii="宋体" w:hAnsi="宋体"/>
                <w:szCs w:val="21"/>
              </w:rPr>
            </w:pPr>
            <w:r>
              <w:rPr>
                <w:rFonts w:ascii="宋体" w:hAnsi="宋体" w:hint="eastAsia"/>
                <w:sz w:val="24"/>
              </w:rPr>
              <w:t>联系QQ号码</w:t>
            </w:r>
          </w:p>
        </w:tc>
        <w:tc>
          <w:tcPr>
            <w:tcW w:w="2198" w:type="dxa"/>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113" w:lineRule="atLeast"/>
              <w:rPr>
                <w:rFonts w:ascii="宋体" w:hAnsi="宋体"/>
                <w:szCs w:val="21"/>
              </w:rPr>
            </w:pPr>
          </w:p>
        </w:tc>
      </w:tr>
      <w:tr w:rsidR="00656DCD" w:rsidTr="000A415D">
        <w:trPr>
          <w:trHeight w:val="560"/>
          <w:jc w:val="center"/>
        </w:trPr>
        <w:tc>
          <w:tcPr>
            <w:tcW w:w="9280" w:type="dxa"/>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656DCD" w:rsidRDefault="006A0B23" w:rsidP="00295A2B">
            <w:pPr>
              <w:spacing w:line="300" w:lineRule="atLeast"/>
              <w:jc w:val="center"/>
              <w:rPr>
                <w:rFonts w:ascii="宋体" w:hAnsi="宋体"/>
                <w:b/>
                <w:bCs/>
                <w:sz w:val="28"/>
                <w:szCs w:val="28"/>
              </w:rPr>
            </w:pPr>
            <w:r>
              <w:rPr>
                <w:rFonts w:ascii="宋体" w:hAnsi="宋体" w:hint="eastAsia"/>
                <w:b/>
                <w:bCs/>
                <w:sz w:val="28"/>
                <w:szCs w:val="28"/>
              </w:rPr>
              <w:t>单位简介</w:t>
            </w:r>
          </w:p>
        </w:tc>
      </w:tr>
      <w:tr w:rsidR="00656DCD" w:rsidTr="003765E4">
        <w:trPr>
          <w:trHeight w:val="4429"/>
          <w:jc w:val="center"/>
        </w:trPr>
        <w:tc>
          <w:tcPr>
            <w:tcW w:w="9280" w:type="dxa"/>
            <w:gridSpan w:val="7"/>
            <w:tcBorders>
              <w:top w:val="nil"/>
              <w:left w:val="double" w:sz="4" w:space="0" w:color="auto"/>
              <w:bottom w:val="single" w:sz="4" w:space="0" w:color="auto"/>
              <w:right w:val="double" w:sz="4" w:space="0" w:color="auto"/>
            </w:tcBorders>
            <w:tcMar>
              <w:top w:w="0" w:type="dxa"/>
              <w:left w:w="108" w:type="dxa"/>
              <w:bottom w:w="0" w:type="dxa"/>
              <w:right w:w="108" w:type="dxa"/>
            </w:tcMar>
            <w:vAlign w:val="center"/>
          </w:tcPr>
          <w:p w:rsidR="00656DCD" w:rsidRDefault="00656DCD">
            <w:pPr>
              <w:ind w:firstLineChars="196" w:firstLine="470"/>
              <w:jc w:val="left"/>
              <w:rPr>
                <w:sz w:val="24"/>
              </w:rPr>
            </w:pPr>
          </w:p>
        </w:tc>
      </w:tr>
      <w:tr w:rsidR="00656DCD" w:rsidTr="000A415D">
        <w:trPr>
          <w:trHeight w:val="712"/>
          <w:jc w:val="center"/>
        </w:trPr>
        <w:tc>
          <w:tcPr>
            <w:tcW w:w="9280" w:type="dxa"/>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656DCD" w:rsidRDefault="006A0B23" w:rsidP="00295A2B">
            <w:pPr>
              <w:spacing w:line="300" w:lineRule="atLeast"/>
              <w:jc w:val="center"/>
              <w:rPr>
                <w:rFonts w:ascii="宋体" w:hAnsi="宋体"/>
                <w:b/>
                <w:bCs/>
                <w:sz w:val="28"/>
                <w:szCs w:val="28"/>
              </w:rPr>
            </w:pPr>
            <w:r>
              <w:rPr>
                <w:rFonts w:ascii="宋体" w:hAnsi="宋体" w:hint="eastAsia"/>
                <w:b/>
                <w:bCs/>
                <w:sz w:val="28"/>
                <w:szCs w:val="28"/>
              </w:rPr>
              <w:t>需求信息</w:t>
            </w:r>
          </w:p>
        </w:tc>
      </w:tr>
      <w:tr w:rsidR="00656DCD" w:rsidTr="004905E3">
        <w:trPr>
          <w:trHeight w:val="698"/>
          <w:jc w:val="center"/>
        </w:trPr>
        <w:tc>
          <w:tcPr>
            <w:tcW w:w="1480" w:type="dxa"/>
            <w:tcBorders>
              <w:top w:val="nil"/>
              <w:left w:val="double" w:sz="4" w:space="0" w:color="auto"/>
              <w:bottom w:val="single" w:sz="8" w:space="0" w:color="auto"/>
              <w:right w:val="single" w:sz="8" w:space="0" w:color="auto"/>
            </w:tcBorders>
            <w:vAlign w:val="center"/>
          </w:tcPr>
          <w:p w:rsidR="00656DCD" w:rsidRDefault="006A0B23">
            <w:pPr>
              <w:spacing w:line="300" w:lineRule="atLeast"/>
              <w:jc w:val="center"/>
              <w:rPr>
                <w:rFonts w:ascii="宋体" w:hAnsi="宋体"/>
                <w:b/>
                <w:bCs/>
                <w:szCs w:val="21"/>
              </w:rPr>
            </w:pPr>
            <w:r>
              <w:rPr>
                <w:rFonts w:ascii="宋体" w:hAnsi="宋体" w:hint="eastAsia"/>
                <w:b/>
                <w:bCs/>
                <w:sz w:val="24"/>
              </w:rPr>
              <w:t>招聘岗位</w:t>
            </w:r>
          </w:p>
        </w:tc>
        <w:tc>
          <w:tcPr>
            <w:tcW w:w="2126" w:type="dxa"/>
            <w:tcBorders>
              <w:top w:val="nil"/>
              <w:left w:val="nil"/>
              <w:bottom w:val="single" w:sz="8" w:space="0" w:color="auto"/>
              <w:right w:val="single" w:sz="8" w:space="0" w:color="auto"/>
            </w:tcBorders>
            <w:vAlign w:val="center"/>
          </w:tcPr>
          <w:p w:rsidR="00656DCD" w:rsidRDefault="006A0B23">
            <w:pPr>
              <w:spacing w:line="300" w:lineRule="atLeast"/>
              <w:jc w:val="center"/>
              <w:rPr>
                <w:rFonts w:ascii="宋体" w:hAnsi="宋体"/>
                <w:b/>
                <w:bCs/>
                <w:szCs w:val="21"/>
              </w:rPr>
            </w:pPr>
            <w:r>
              <w:rPr>
                <w:rFonts w:ascii="宋体" w:hAnsi="宋体" w:hint="eastAsia"/>
                <w:b/>
                <w:bCs/>
                <w:sz w:val="24"/>
              </w:rPr>
              <w:t>专业要求</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1D4042">
            <w:pPr>
              <w:spacing w:line="300" w:lineRule="atLeast"/>
              <w:jc w:val="center"/>
              <w:rPr>
                <w:rFonts w:ascii="宋体" w:hAnsi="宋体"/>
                <w:b/>
                <w:bCs/>
                <w:szCs w:val="21"/>
              </w:rPr>
            </w:pPr>
            <w:r>
              <w:rPr>
                <w:rFonts w:ascii="宋体" w:hAnsi="宋体" w:hint="eastAsia"/>
                <w:b/>
                <w:bCs/>
                <w:sz w:val="24"/>
              </w:rPr>
              <w:t>其他要求</w:t>
            </w:r>
          </w:p>
        </w:tc>
        <w:tc>
          <w:tcPr>
            <w:tcW w:w="1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A0B23">
            <w:pPr>
              <w:spacing w:line="300" w:lineRule="atLeast"/>
              <w:jc w:val="center"/>
              <w:rPr>
                <w:rFonts w:ascii="宋体" w:hAnsi="宋体"/>
                <w:b/>
                <w:bCs/>
                <w:szCs w:val="21"/>
              </w:rPr>
            </w:pPr>
            <w:r>
              <w:rPr>
                <w:rFonts w:ascii="宋体" w:hAnsi="宋体" w:hint="eastAsia"/>
                <w:b/>
                <w:bCs/>
                <w:sz w:val="24"/>
              </w:rPr>
              <w:t>需求人数</w:t>
            </w:r>
          </w:p>
        </w:tc>
        <w:tc>
          <w:tcPr>
            <w:tcW w:w="1868" w:type="dxa"/>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1D4042">
            <w:pPr>
              <w:spacing w:line="300" w:lineRule="atLeast"/>
              <w:jc w:val="center"/>
              <w:rPr>
                <w:rFonts w:ascii="宋体" w:eastAsia="宋体" w:hAnsi="宋体"/>
                <w:b/>
                <w:bCs/>
                <w:szCs w:val="21"/>
              </w:rPr>
            </w:pPr>
            <w:r>
              <w:rPr>
                <w:rFonts w:ascii="宋体" w:hAnsi="宋体" w:hint="eastAsia"/>
                <w:b/>
                <w:bCs/>
                <w:sz w:val="24"/>
              </w:rPr>
              <w:t>工资待遇</w:t>
            </w:r>
          </w:p>
        </w:tc>
      </w:tr>
      <w:tr w:rsidR="00656DCD" w:rsidTr="004905E3">
        <w:trPr>
          <w:trHeight w:val="679"/>
          <w:jc w:val="center"/>
        </w:trPr>
        <w:tc>
          <w:tcPr>
            <w:tcW w:w="1480" w:type="dxa"/>
            <w:tcBorders>
              <w:top w:val="nil"/>
              <w:left w:val="double" w:sz="4" w:space="0" w:color="auto"/>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126" w:type="dxa"/>
            <w:tcBorders>
              <w:top w:val="nil"/>
              <w:left w:val="nil"/>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868" w:type="dxa"/>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r>
      <w:tr w:rsidR="00656DCD" w:rsidTr="004905E3">
        <w:trPr>
          <w:trHeight w:val="690"/>
          <w:jc w:val="center"/>
        </w:trPr>
        <w:tc>
          <w:tcPr>
            <w:tcW w:w="1480" w:type="dxa"/>
            <w:tcBorders>
              <w:top w:val="nil"/>
              <w:left w:val="double" w:sz="4" w:space="0" w:color="auto"/>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126" w:type="dxa"/>
            <w:tcBorders>
              <w:top w:val="nil"/>
              <w:left w:val="nil"/>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868" w:type="dxa"/>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r>
      <w:tr w:rsidR="00656DCD" w:rsidTr="004905E3">
        <w:trPr>
          <w:trHeight w:val="686"/>
          <w:jc w:val="center"/>
        </w:trPr>
        <w:tc>
          <w:tcPr>
            <w:tcW w:w="1480" w:type="dxa"/>
            <w:tcBorders>
              <w:top w:val="nil"/>
              <w:left w:val="double" w:sz="4" w:space="0" w:color="auto"/>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126" w:type="dxa"/>
            <w:tcBorders>
              <w:top w:val="nil"/>
              <w:left w:val="nil"/>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868" w:type="dxa"/>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r>
      <w:tr w:rsidR="00656DCD" w:rsidTr="004905E3">
        <w:trPr>
          <w:trHeight w:val="696"/>
          <w:jc w:val="center"/>
        </w:trPr>
        <w:tc>
          <w:tcPr>
            <w:tcW w:w="1480" w:type="dxa"/>
            <w:tcBorders>
              <w:top w:val="nil"/>
              <w:left w:val="double" w:sz="4" w:space="0" w:color="auto"/>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126" w:type="dxa"/>
            <w:tcBorders>
              <w:top w:val="nil"/>
              <w:left w:val="nil"/>
              <w:bottom w:val="single" w:sz="8" w:space="0" w:color="auto"/>
              <w:right w:val="single" w:sz="8" w:space="0" w:color="auto"/>
            </w:tcBorders>
            <w:vAlign w:val="center"/>
          </w:tcPr>
          <w:p w:rsidR="00656DCD" w:rsidRDefault="00656DCD">
            <w:pPr>
              <w:spacing w:line="300" w:lineRule="atLeast"/>
              <w:jc w:val="center"/>
              <w:rPr>
                <w:rFonts w:ascii="宋体" w:hAnsi="宋体"/>
                <w:szCs w:val="2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868" w:type="dxa"/>
            <w:tcBorders>
              <w:top w:val="nil"/>
              <w:left w:val="nil"/>
              <w:bottom w:val="single" w:sz="8" w:space="0" w:color="auto"/>
              <w:right w:val="doub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r>
      <w:tr w:rsidR="00656DCD" w:rsidTr="004905E3">
        <w:trPr>
          <w:trHeight w:val="677"/>
          <w:jc w:val="center"/>
        </w:trPr>
        <w:tc>
          <w:tcPr>
            <w:tcW w:w="1480" w:type="dxa"/>
            <w:tcBorders>
              <w:top w:val="nil"/>
              <w:left w:val="double" w:sz="4" w:space="0" w:color="auto"/>
              <w:bottom w:val="single" w:sz="8" w:space="0" w:color="auto"/>
              <w:right w:val="single" w:sz="4" w:space="0" w:color="auto"/>
            </w:tcBorders>
            <w:vAlign w:val="center"/>
          </w:tcPr>
          <w:p w:rsidR="00656DCD" w:rsidRDefault="00656DCD">
            <w:pPr>
              <w:spacing w:line="300" w:lineRule="atLeast"/>
              <w:jc w:val="center"/>
              <w:rPr>
                <w:rFonts w:ascii="宋体" w:hAnsi="宋体"/>
                <w:szCs w:val="21"/>
              </w:rPr>
            </w:pPr>
          </w:p>
        </w:tc>
        <w:tc>
          <w:tcPr>
            <w:tcW w:w="2126" w:type="dxa"/>
            <w:tcBorders>
              <w:top w:val="nil"/>
              <w:left w:val="single" w:sz="4" w:space="0" w:color="auto"/>
              <w:bottom w:val="single" w:sz="8" w:space="0" w:color="auto"/>
              <w:right w:val="single" w:sz="4" w:space="0" w:color="auto"/>
            </w:tcBorders>
            <w:vAlign w:val="center"/>
          </w:tcPr>
          <w:p w:rsidR="00656DCD" w:rsidRDefault="00656DCD">
            <w:pPr>
              <w:spacing w:line="300" w:lineRule="atLeast"/>
              <w:jc w:val="center"/>
              <w:rPr>
                <w:rFonts w:ascii="宋体" w:hAnsi="宋体"/>
                <w:szCs w:val="21"/>
              </w:rPr>
            </w:pPr>
          </w:p>
        </w:tc>
        <w:tc>
          <w:tcPr>
            <w:tcW w:w="2410"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396"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c>
          <w:tcPr>
            <w:tcW w:w="1868" w:type="dxa"/>
            <w:tcBorders>
              <w:top w:val="nil"/>
              <w:left w:val="single" w:sz="4" w:space="0" w:color="auto"/>
              <w:bottom w:val="single" w:sz="8" w:space="0" w:color="auto"/>
              <w:right w:val="double" w:sz="4" w:space="0" w:color="auto"/>
            </w:tcBorders>
            <w:tcMar>
              <w:top w:w="0" w:type="dxa"/>
              <w:left w:w="108" w:type="dxa"/>
              <w:bottom w:w="0" w:type="dxa"/>
              <w:right w:w="108" w:type="dxa"/>
            </w:tcMar>
            <w:vAlign w:val="center"/>
          </w:tcPr>
          <w:p w:rsidR="00656DCD" w:rsidRDefault="00656DCD">
            <w:pPr>
              <w:spacing w:line="300" w:lineRule="atLeast"/>
              <w:jc w:val="center"/>
              <w:rPr>
                <w:rFonts w:ascii="宋体" w:hAnsi="宋体"/>
                <w:szCs w:val="21"/>
              </w:rPr>
            </w:pPr>
          </w:p>
        </w:tc>
      </w:tr>
      <w:tr w:rsidR="00656DCD" w:rsidTr="001D4042">
        <w:trPr>
          <w:trHeight w:val="674"/>
          <w:jc w:val="center"/>
        </w:trPr>
        <w:tc>
          <w:tcPr>
            <w:tcW w:w="1480"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rsidR="00656DCD" w:rsidRDefault="00656DCD">
            <w:pPr>
              <w:spacing w:line="300" w:lineRule="atLeast"/>
              <w:rPr>
                <w:rFonts w:ascii="宋体" w:hAnsi="宋体"/>
                <w:szCs w:val="21"/>
              </w:rPr>
            </w:pPr>
          </w:p>
        </w:tc>
        <w:tc>
          <w:tcPr>
            <w:tcW w:w="2126" w:type="dxa"/>
            <w:tcBorders>
              <w:top w:val="single" w:sz="4" w:space="0" w:color="auto"/>
              <w:left w:val="single" w:sz="4" w:space="0" w:color="auto"/>
              <w:bottom w:val="double" w:sz="4" w:space="0" w:color="auto"/>
              <w:right w:val="single" w:sz="4" w:space="0" w:color="auto"/>
            </w:tcBorders>
            <w:vAlign w:val="center"/>
          </w:tcPr>
          <w:p w:rsidR="00656DCD" w:rsidRDefault="00656DCD">
            <w:pPr>
              <w:spacing w:line="300" w:lineRule="atLeast"/>
              <w:ind w:leftChars="72" w:left="151"/>
              <w:rPr>
                <w:rFonts w:ascii="宋体" w:hAnsi="宋体"/>
                <w:szCs w:val="21"/>
              </w:rPr>
            </w:pPr>
          </w:p>
        </w:tc>
        <w:tc>
          <w:tcPr>
            <w:tcW w:w="2410" w:type="dxa"/>
            <w:gridSpan w:val="2"/>
            <w:tcBorders>
              <w:top w:val="single" w:sz="4" w:space="0" w:color="auto"/>
              <w:left w:val="single" w:sz="4" w:space="0" w:color="auto"/>
              <w:bottom w:val="double" w:sz="4" w:space="0" w:color="auto"/>
              <w:right w:val="single" w:sz="4" w:space="0" w:color="auto"/>
            </w:tcBorders>
            <w:vAlign w:val="center"/>
          </w:tcPr>
          <w:p w:rsidR="00656DCD" w:rsidRDefault="00656DCD">
            <w:pPr>
              <w:spacing w:line="300" w:lineRule="atLeast"/>
              <w:ind w:leftChars="50" w:left="105" w:rightChars="85" w:right="178"/>
              <w:jc w:val="center"/>
              <w:rPr>
                <w:rFonts w:ascii="宋体" w:hAnsi="宋体"/>
                <w:szCs w:val="21"/>
              </w:rPr>
            </w:pPr>
          </w:p>
        </w:tc>
        <w:tc>
          <w:tcPr>
            <w:tcW w:w="1396" w:type="dxa"/>
            <w:gridSpan w:val="2"/>
            <w:tcBorders>
              <w:top w:val="single" w:sz="4" w:space="0" w:color="auto"/>
              <w:left w:val="single" w:sz="4" w:space="0" w:color="auto"/>
              <w:bottom w:val="double" w:sz="4" w:space="0" w:color="auto"/>
              <w:right w:val="single" w:sz="4" w:space="0" w:color="auto"/>
            </w:tcBorders>
            <w:vAlign w:val="center"/>
          </w:tcPr>
          <w:p w:rsidR="00656DCD" w:rsidRDefault="00656DCD">
            <w:pPr>
              <w:spacing w:line="300" w:lineRule="atLeast"/>
              <w:ind w:leftChars="84" w:left="176" w:rightChars="71" w:right="149"/>
              <w:rPr>
                <w:rFonts w:ascii="宋体" w:hAnsi="宋体"/>
                <w:szCs w:val="21"/>
              </w:rPr>
            </w:pPr>
          </w:p>
        </w:tc>
        <w:tc>
          <w:tcPr>
            <w:tcW w:w="1868" w:type="dxa"/>
            <w:tcBorders>
              <w:top w:val="single" w:sz="4" w:space="0" w:color="auto"/>
              <w:left w:val="single" w:sz="4" w:space="0" w:color="auto"/>
              <w:bottom w:val="double" w:sz="4" w:space="0" w:color="auto"/>
              <w:right w:val="double" w:sz="4" w:space="0" w:color="auto"/>
            </w:tcBorders>
            <w:vAlign w:val="center"/>
          </w:tcPr>
          <w:p w:rsidR="00656DCD" w:rsidRDefault="00656DCD">
            <w:pPr>
              <w:spacing w:line="300" w:lineRule="atLeast"/>
              <w:ind w:leftChars="100" w:left="210"/>
              <w:rPr>
                <w:rFonts w:ascii="宋体" w:hAnsi="宋体"/>
                <w:szCs w:val="21"/>
              </w:rPr>
            </w:pPr>
          </w:p>
        </w:tc>
      </w:tr>
    </w:tbl>
    <w:p w:rsidR="00656DCD" w:rsidRDefault="00656DCD"/>
    <w:sectPr w:rsidR="00656DCD" w:rsidSect="00260515">
      <w:pgSz w:w="11906" w:h="16838"/>
      <w:pgMar w:top="1135"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4E" w:rsidRDefault="0039484E" w:rsidP="000A415D">
      <w:r>
        <w:separator/>
      </w:r>
    </w:p>
  </w:endnote>
  <w:endnote w:type="continuationSeparator" w:id="0">
    <w:p w:rsidR="0039484E" w:rsidRDefault="0039484E" w:rsidP="000A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4E" w:rsidRDefault="0039484E" w:rsidP="000A415D">
      <w:r>
        <w:separator/>
      </w:r>
    </w:p>
  </w:footnote>
  <w:footnote w:type="continuationSeparator" w:id="0">
    <w:p w:rsidR="0039484E" w:rsidRDefault="0039484E" w:rsidP="000A4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F6B74"/>
    <w:rsid w:val="000A3382"/>
    <w:rsid w:val="000A415D"/>
    <w:rsid w:val="00123C77"/>
    <w:rsid w:val="001D4042"/>
    <w:rsid w:val="001E73C1"/>
    <w:rsid w:val="00260515"/>
    <w:rsid w:val="00272C15"/>
    <w:rsid w:val="00295A2B"/>
    <w:rsid w:val="003619FD"/>
    <w:rsid w:val="00364219"/>
    <w:rsid w:val="003765E4"/>
    <w:rsid w:val="0039484E"/>
    <w:rsid w:val="004905E3"/>
    <w:rsid w:val="005940BF"/>
    <w:rsid w:val="00624D93"/>
    <w:rsid w:val="00656DCD"/>
    <w:rsid w:val="006A0B23"/>
    <w:rsid w:val="006E43F1"/>
    <w:rsid w:val="00775EC6"/>
    <w:rsid w:val="00831229"/>
    <w:rsid w:val="00A21629"/>
    <w:rsid w:val="00A43CDE"/>
    <w:rsid w:val="00B71DDB"/>
    <w:rsid w:val="00BC0992"/>
    <w:rsid w:val="00BC3646"/>
    <w:rsid w:val="00C11147"/>
    <w:rsid w:val="00C4594B"/>
    <w:rsid w:val="00DC7CF7"/>
    <w:rsid w:val="651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1">
    <w:name w:val="style21"/>
    <w:basedOn w:val="a0"/>
    <w:rPr>
      <w:b/>
      <w:bCs/>
    </w:rPr>
  </w:style>
  <w:style w:type="paragraph" w:styleId="a3">
    <w:name w:val="header"/>
    <w:basedOn w:val="a"/>
    <w:link w:val="Char"/>
    <w:rsid w:val="000A41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415D"/>
    <w:rPr>
      <w:kern w:val="2"/>
      <w:sz w:val="18"/>
      <w:szCs w:val="18"/>
    </w:rPr>
  </w:style>
  <w:style w:type="paragraph" w:styleId="a4">
    <w:name w:val="footer"/>
    <w:basedOn w:val="a"/>
    <w:link w:val="Char0"/>
    <w:rsid w:val="000A415D"/>
    <w:pPr>
      <w:tabs>
        <w:tab w:val="center" w:pos="4153"/>
        <w:tab w:val="right" w:pos="8306"/>
      </w:tabs>
      <w:snapToGrid w:val="0"/>
      <w:jc w:val="left"/>
    </w:pPr>
    <w:rPr>
      <w:sz w:val="18"/>
      <w:szCs w:val="18"/>
    </w:rPr>
  </w:style>
  <w:style w:type="character" w:customStyle="1" w:styleId="Char0">
    <w:name w:val="页脚 Char"/>
    <w:basedOn w:val="a0"/>
    <w:link w:val="a4"/>
    <w:rsid w:val="000A415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1">
    <w:name w:val="style21"/>
    <w:basedOn w:val="a0"/>
    <w:rPr>
      <w:b/>
      <w:bCs/>
    </w:rPr>
  </w:style>
  <w:style w:type="paragraph" w:styleId="a3">
    <w:name w:val="header"/>
    <w:basedOn w:val="a"/>
    <w:link w:val="Char"/>
    <w:rsid w:val="000A41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415D"/>
    <w:rPr>
      <w:kern w:val="2"/>
      <w:sz w:val="18"/>
      <w:szCs w:val="18"/>
    </w:rPr>
  </w:style>
  <w:style w:type="paragraph" w:styleId="a4">
    <w:name w:val="footer"/>
    <w:basedOn w:val="a"/>
    <w:link w:val="Char0"/>
    <w:rsid w:val="000A415D"/>
    <w:pPr>
      <w:tabs>
        <w:tab w:val="center" w:pos="4153"/>
        <w:tab w:val="right" w:pos="8306"/>
      </w:tabs>
      <w:snapToGrid w:val="0"/>
      <w:jc w:val="left"/>
    </w:pPr>
    <w:rPr>
      <w:sz w:val="18"/>
      <w:szCs w:val="18"/>
    </w:rPr>
  </w:style>
  <w:style w:type="character" w:customStyle="1" w:styleId="Char0">
    <w:name w:val="页脚 Char"/>
    <w:basedOn w:val="a0"/>
    <w:link w:val="a4"/>
    <w:rsid w:val="000A415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1989</dc:creator>
  <cp:lastModifiedBy>蒋静</cp:lastModifiedBy>
  <cp:revision>30</cp:revision>
  <dcterms:created xsi:type="dcterms:W3CDTF">2018-01-15T06:10:00Z</dcterms:created>
  <dcterms:modified xsi:type="dcterms:W3CDTF">2018-11-23T07:53:00Z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